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EC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2A7BE0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муниципальной службы и членов их семей Отдела </w:t>
      </w:r>
      <w:r w:rsidR="002A7BE0">
        <w:rPr>
          <w:rFonts w:ascii="Times New Roman" w:hAnsi="Times New Roman" w:cs="Times New Roman"/>
          <w:sz w:val="24"/>
          <w:szCs w:val="24"/>
        </w:rPr>
        <w:t>по делам молодёжи и спорту и</w:t>
      </w:r>
      <w:r w:rsidRPr="009555EC">
        <w:rPr>
          <w:rFonts w:ascii="Times New Roman" w:hAnsi="Times New Roman" w:cs="Times New Roman"/>
          <w:sz w:val="24"/>
          <w:szCs w:val="24"/>
        </w:rPr>
        <w:t xml:space="preserve">сполнительного комитета </w:t>
      </w:r>
    </w:p>
    <w:p w:rsidR="00DA5F6D" w:rsidRPr="009555EC" w:rsidRDefault="006277EC" w:rsidP="002A7B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Спасского муниципального района Республики Татарстан </w:t>
      </w:r>
    </w:p>
    <w:p w:rsidR="006277EC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>(за отчетный финансовый год с 1 января 201</w:t>
      </w:r>
      <w:r w:rsidR="00B15A3E">
        <w:rPr>
          <w:rFonts w:ascii="Times New Roman" w:hAnsi="Times New Roman" w:cs="Times New Roman"/>
          <w:sz w:val="24"/>
          <w:szCs w:val="24"/>
        </w:rPr>
        <w:t>3</w:t>
      </w:r>
      <w:r w:rsidRPr="009555E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A7BE0">
        <w:rPr>
          <w:rFonts w:ascii="Times New Roman" w:hAnsi="Times New Roman" w:cs="Times New Roman"/>
          <w:sz w:val="24"/>
          <w:szCs w:val="24"/>
        </w:rPr>
        <w:t>п</w:t>
      </w:r>
      <w:r w:rsidRPr="009555EC">
        <w:rPr>
          <w:rFonts w:ascii="Times New Roman" w:hAnsi="Times New Roman" w:cs="Times New Roman"/>
          <w:sz w:val="24"/>
          <w:szCs w:val="24"/>
        </w:rPr>
        <w:t>о 31 декабря 201</w:t>
      </w:r>
      <w:r w:rsidR="00B15A3E">
        <w:rPr>
          <w:rFonts w:ascii="Times New Roman" w:hAnsi="Times New Roman" w:cs="Times New Roman"/>
          <w:sz w:val="24"/>
          <w:szCs w:val="24"/>
        </w:rPr>
        <w:t>3</w:t>
      </w:r>
      <w:r w:rsidR="004E2DD7">
        <w:rPr>
          <w:rFonts w:ascii="Times New Roman" w:hAnsi="Times New Roman" w:cs="Times New Roman"/>
          <w:sz w:val="24"/>
          <w:szCs w:val="24"/>
        </w:rPr>
        <w:t>г.</w:t>
      </w:r>
      <w:r w:rsidR="002A7BE0">
        <w:rPr>
          <w:rFonts w:ascii="Times New Roman" w:hAnsi="Times New Roman" w:cs="Times New Roman"/>
          <w:sz w:val="24"/>
          <w:szCs w:val="24"/>
        </w:rPr>
        <w:t>)</w:t>
      </w:r>
    </w:p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1843"/>
        <w:gridCol w:w="1298"/>
        <w:gridCol w:w="1707"/>
        <w:gridCol w:w="1359"/>
        <w:gridCol w:w="30"/>
        <w:gridCol w:w="1420"/>
        <w:gridCol w:w="1982"/>
        <w:gridCol w:w="1701"/>
        <w:gridCol w:w="20"/>
        <w:gridCol w:w="944"/>
        <w:gridCol w:w="1807"/>
      </w:tblGrid>
      <w:tr w:rsidR="00444414" w:rsidRPr="009555EC" w:rsidTr="00D81F72">
        <w:trPr>
          <w:trHeight w:val="838"/>
        </w:trPr>
        <w:tc>
          <w:tcPr>
            <w:tcW w:w="675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№/№</w:t>
            </w:r>
          </w:p>
        </w:tc>
        <w:tc>
          <w:tcPr>
            <w:tcW w:w="1843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298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ванный годовой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B15A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8" w:type="dxa"/>
            <w:gridSpan w:val="5"/>
            <w:tcBorders>
              <w:bottom w:val="single" w:sz="4" w:space="0" w:color="auto"/>
            </w:tcBorders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4"/>
            <w:tcBorders>
              <w:bottom w:val="single" w:sz="4" w:space="0" w:color="auto"/>
            </w:tcBorders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E128B" w:rsidRPr="009555EC" w:rsidTr="00D81F72">
        <w:trPr>
          <w:trHeight w:val="1039"/>
        </w:trPr>
        <w:tc>
          <w:tcPr>
            <w:tcW w:w="675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420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982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14" w:rsidRPr="009555EC" w:rsidRDefault="00444414" w:rsidP="00AE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</w:tr>
      <w:tr w:rsidR="007E128B" w:rsidRPr="009555EC" w:rsidTr="001D2822">
        <w:tc>
          <w:tcPr>
            <w:tcW w:w="67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93A72" w:rsidRDefault="002A7BE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 Виктор Степанович</w:t>
            </w:r>
          </w:p>
          <w:p w:rsidR="007E128B" w:rsidRPr="009555EC" w:rsidRDefault="007E128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ПМК «Витязь»</w:t>
            </w:r>
          </w:p>
        </w:tc>
        <w:tc>
          <w:tcPr>
            <w:tcW w:w="1298" w:type="dxa"/>
          </w:tcPr>
          <w:p w:rsidR="00444414" w:rsidRPr="009555EC" w:rsidRDefault="002A7BE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130 841,90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444414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2A7BE0" w:rsidRDefault="002A7BE0" w:rsidP="002A7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2A7BE0" w:rsidRDefault="002A7BE0" w:rsidP="002A7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7E128B">
              <w:rPr>
                <w:rFonts w:ascii="Times New Roman" w:hAnsi="Times New Roman" w:cs="Times New Roman"/>
                <w:sz w:val="24"/>
                <w:szCs w:val="24"/>
              </w:rPr>
              <w:t xml:space="preserve"> ½</w:t>
            </w: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A7BE0" w:rsidRDefault="002A7BE0" w:rsidP="002A7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2A7BE0" w:rsidRDefault="002A7BE0" w:rsidP="00D3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7E128B" w:rsidRPr="009555EC" w:rsidRDefault="007E128B" w:rsidP="007E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791638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7E128B">
              <w:rPr>
                <w:rFonts w:ascii="Times New Roman" w:hAnsi="Times New Roman" w:cs="Times New Roman"/>
                <w:sz w:val="24"/>
                <w:szCs w:val="24"/>
              </w:rPr>
              <w:t xml:space="preserve"> ½</w:t>
            </w:r>
            <w:r w:rsidR="00D37C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37C86" w:rsidRDefault="00D37C86" w:rsidP="00D3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37C86" w:rsidRDefault="00D37C86" w:rsidP="00D3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Здание,</w:t>
            </w:r>
          </w:p>
          <w:p w:rsidR="00D37C86" w:rsidRDefault="00D37C86" w:rsidP="00D3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Здание,</w:t>
            </w:r>
          </w:p>
          <w:p w:rsidR="00D37C86" w:rsidRDefault="00D37C86" w:rsidP="00D3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  <w:p w:rsidR="007E128B" w:rsidRPr="009555EC" w:rsidRDefault="007E128B" w:rsidP="00D3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444414" w:rsidRPr="009555EC" w:rsidRDefault="002A7BE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Default="002A7BE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:rsidR="002A7BE0" w:rsidRDefault="002A7BE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E0" w:rsidRDefault="002A7BE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2A7BE0" w:rsidRDefault="002A7BE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E0" w:rsidRDefault="002A7BE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2A7BE0" w:rsidRDefault="002A7BE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E0" w:rsidRDefault="002A7BE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7E128B" w:rsidRDefault="007E128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28B" w:rsidRDefault="007E128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4,36 га</w:t>
            </w:r>
          </w:p>
          <w:p w:rsidR="007E128B" w:rsidRDefault="007E128B" w:rsidP="007E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D37C86" w:rsidRPr="009555EC" w:rsidRDefault="00D37C86" w:rsidP="00D3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50" w:type="dxa"/>
            <w:gridSpan w:val="2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128B" w:rsidRDefault="007E128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7C86" w:rsidRDefault="00D37C8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128B" w:rsidRPr="009555EC" w:rsidRDefault="007E128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2" w:type="dxa"/>
          </w:tcPr>
          <w:p w:rsidR="00444414" w:rsidRPr="00D37C86" w:rsidRDefault="00791638" w:rsidP="00D3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C86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D37C86" w:rsidRPr="00D37C86" w:rsidRDefault="00D37C86" w:rsidP="00D3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C86">
              <w:rPr>
                <w:rFonts w:ascii="Times New Roman" w:hAnsi="Times New Roman" w:cs="Times New Roman"/>
                <w:sz w:val="24"/>
                <w:szCs w:val="24"/>
              </w:rPr>
              <w:t>ВАЗ 2104,</w:t>
            </w:r>
          </w:p>
          <w:p w:rsidR="00D37C86" w:rsidRPr="00D37C86" w:rsidRDefault="00D37C86" w:rsidP="00D37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C86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D37C86" w:rsidRDefault="006858DD" w:rsidP="00D37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" w:tgtFrame="_blank" w:history="1">
              <w:r w:rsidR="00D37C86" w:rsidRPr="00D37C86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Mitsubishi</w:t>
              </w:r>
              <w:r w:rsidR="00D37C86" w:rsidRPr="00D37C86">
                <w:rPr>
                  <w:rStyle w:val="apple-converted-space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 xml:space="preserve">  </w:t>
              </w:r>
              <w:r w:rsidR="00D37C86" w:rsidRPr="00D37C86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Outlander</w:t>
              </w:r>
            </w:hyperlink>
            <w:r w:rsidR="00D37C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78028A" w:rsidRDefault="00D37C86" w:rsidP="00D37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</w:t>
            </w:r>
          </w:p>
          <w:p w:rsidR="00D37C86" w:rsidRPr="00D37C86" w:rsidRDefault="00D37C86" w:rsidP="00D37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УАЗ - 452</w:t>
            </w:r>
          </w:p>
        </w:tc>
        <w:tc>
          <w:tcPr>
            <w:tcW w:w="170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28B" w:rsidRPr="009555EC" w:rsidTr="001D2822">
        <w:tc>
          <w:tcPr>
            <w:tcW w:w="67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98" w:type="dxa"/>
          </w:tcPr>
          <w:p w:rsidR="00444414" w:rsidRPr="009555EC" w:rsidRDefault="007E128B" w:rsidP="001B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</w:p>
        </w:tc>
        <w:tc>
          <w:tcPr>
            <w:tcW w:w="1707" w:type="dxa"/>
          </w:tcPr>
          <w:p w:rsidR="00444414" w:rsidRPr="009555EC" w:rsidRDefault="007E128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59" w:type="dxa"/>
          </w:tcPr>
          <w:p w:rsidR="00444414" w:rsidRPr="009555EC" w:rsidRDefault="007E128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50" w:type="dxa"/>
            <w:gridSpan w:val="2"/>
          </w:tcPr>
          <w:p w:rsidR="00444414" w:rsidRPr="009555EC" w:rsidRDefault="007E128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2" w:type="dxa"/>
          </w:tcPr>
          <w:p w:rsidR="00444414" w:rsidRPr="007E128B" w:rsidRDefault="006858DD" w:rsidP="006277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tgtFrame="_blank" w:history="1">
              <w:r w:rsidR="007E128B" w:rsidRPr="007E128B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Nissan</w:t>
              </w:r>
              <w:r w:rsidR="007E128B" w:rsidRPr="007E128B">
                <w:rPr>
                  <w:rStyle w:val="apple-converted-space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 </w:t>
              </w:r>
              <w:r w:rsidR="007E128B" w:rsidRPr="007E128B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Qashqai</w:t>
              </w:r>
            </w:hyperlink>
          </w:p>
        </w:tc>
        <w:tc>
          <w:tcPr>
            <w:tcW w:w="170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28B" w:rsidRPr="009555EC" w:rsidTr="001D2822">
        <w:tc>
          <w:tcPr>
            <w:tcW w:w="675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F75DA" w:rsidRDefault="007E128B" w:rsidP="007E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 Вадим Юрьевич</w:t>
            </w:r>
          </w:p>
          <w:p w:rsidR="007E128B" w:rsidRPr="009555EC" w:rsidRDefault="007E128B" w:rsidP="007E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ФОРПОСТ</w:t>
            </w:r>
          </w:p>
        </w:tc>
        <w:tc>
          <w:tcPr>
            <w:tcW w:w="1298" w:type="dxa"/>
          </w:tcPr>
          <w:p w:rsidR="00444414" w:rsidRPr="009555EC" w:rsidRDefault="007E128B" w:rsidP="008A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184 420,36</w:t>
            </w:r>
          </w:p>
        </w:tc>
        <w:tc>
          <w:tcPr>
            <w:tcW w:w="1707" w:type="dxa"/>
          </w:tcPr>
          <w:p w:rsidR="00B15A3E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1/3)</w:t>
            </w:r>
          </w:p>
        </w:tc>
        <w:tc>
          <w:tcPr>
            <w:tcW w:w="1359" w:type="dxa"/>
          </w:tcPr>
          <w:p w:rsidR="00B15A3E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50" w:type="dxa"/>
            <w:gridSpan w:val="2"/>
          </w:tcPr>
          <w:p w:rsidR="00B15A3E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2" w:type="dxa"/>
          </w:tcPr>
          <w:p w:rsidR="00444414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- 2106</w:t>
            </w:r>
          </w:p>
        </w:tc>
        <w:tc>
          <w:tcPr>
            <w:tcW w:w="170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28B" w:rsidRPr="009555EC" w:rsidTr="001D2822">
        <w:tc>
          <w:tcPr>
            <w:tcW w:w="67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298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7" w:type="dxa"/>
          </w:tcPr>
          <w:p w:rsidR="00444414" w:rsidRPr="003172CC" w:rsidRDefault="00AB1BA0" w:rsidP="006277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="00444414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0" w:type="dxa"/>
            <w:gridSpan w:val="2"/>
          </w:tcPr>
          <w:p w:rsidR="00444414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1BA0" w:rsidRPr="009555EC" w:rsidTr="001D2822">
        <w:tc>
          <w:tcPr>
            <w:tcW w:w="675" w:type="dxa"/>
          </w:tcPr>
          <w:p w:rsidR="00AB1BA0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B1BA0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298" w:type="dxa"/>
          </w:tcPr>
          <w:p w:rsidR="00AB1BA0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7" w:type="dxa"/>
          </w:tcPr>
          <w:p w:rsidR="00AB1BA0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="00AB1BA0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0" w:type="dxa"/>
            <w:gridSpan w:val="2"/>
          </w:tcPr>
          <w:p w:rsidR="00AB1BA0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AB1BA0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B1BA0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AB1BA0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AB1BA0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28B" w:rsidRPr="009555EC" w:rsidTr="001D2822">
        <w:tc>
          <w:tcPr>
            <w:tcW w:w="675" w:type="dxa"/>
          </w:tcPr>
          <w:p w:rsidR="003172CC" w:rsidRPr="009555E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72CC" w:rsidRPr="009555E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AB1B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98" w:type="dxa"/>
          </w:tcPr>
          <w:p w:rsidR="003172CC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149 150,15</w:t>
            </w:r>
          </w:p>
        </w:tc>
        <w:tc>
          <w:tcPr>
            <w:tcW w:w="1707" w:type="dxa"/>
          </w:tcPr>
          <w:p w:rsidR="003172CC" w:rsidRPr="003172CC" w:rsidRDefault="003172CC" w:rsidP="006277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1/3)</w:t>
            </w:r>
          </w:p>
        </w:tc>
        <w:tc>
          <w:tcPr>
            <w:tcW w:w="1359" w:type="dxa"/>
          </w:tcPr>
          <w:p w:rsidR="003172C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50" w:type="dxa"/>
            <w:gridSpan w:val="2"/>
          </w:tcPr>
          <w:p w:rsidR="003172C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2" w:type="dxa"/>
          </w:tcPr>
          <w:p w:rsidR="003172CC" w:rsidRPr="009555E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172C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3172C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3172CC" w:rsidRDefault="00AB1BA0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28B" w:rsidRPr="009555EC" w:rsidTr="001D2822">
        <w:tc>
          <w:tcPr>
            <w:tcW w:w="675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A02B3" w:rsidRDefault="00AB1BA0" w:rsidP="00AF7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Сагиров Ильнур Мингарифович</w:t>
            </w:r>
          </w:p>
          <w:p w:rsidR="0078028A" w:rsidRDefault="0078028A" w:rsidP="00AF7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 ДО ДЮСШ «Олимп»</w:t>
            </w:r>
          </w:p>
          <w:p w:rsidR="00AF75DA" w:rsidRPr="009555EC" w:rsidRDefault="00AF75DA" w:rsidP="00AF7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8" w:type="dxa"/>
          </w:tcPr>
          <w:p w:rsidR="00444414" w:rsidRPr="009555EC" w:rsidRDefault="0078028A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268 150,98</w:t>
            </w:r>
          </w:p>
        </w:tc>
        <w:tc>
          <w:tcPr>
            <w:tcW w:w="1707" w:type="dxa"/>
          </w:tcPr>
          <w:p w:rsidR="00444414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7802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8028A">
              <w:rPr>
                <w:rFonts w:ascii="Times New Roman" w:hAnsi="Times New Roman" w:cs="Times New Roman"/>
                <w:sz w:val="16"/>
                <w:szCs w:val="16"/>
              </w:rPr>
              <w:t>1/5)</w:t>
            </w:r>
            <w:r w:rsidR="008A6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2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8028A" w:rsidRPr="0078028A" w:rsidRDefault="0078028A" w:rsidP="007802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1/5)</w:t>
            </w:r>
          </w:p>
          <w:p w:rsidR="00AF75DA" w:rsidRPr="009555EC" w:rsidRDefault="00AF75DA" w:rsidP="0050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8A6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9" w:type="dxa"/>
          </w:tcPr>
          <w:p w:rsidR="00444414" w:rsidRPr="00506736" w:rsidRDefault="0050673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455,3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DA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28A" w:rsidRPr="00506736" w:rsidRDefault="0050673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1225</w:t>
            </w:r>
          </w:p>
          <w:p w:rsidR="0078028A" w:rsidRPr="00506736" w:rsidRDefault="0050673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48,80</w:t>
            </w:r>
          </w:p>
          <w:p w:rsidR="0078028A" w:rsidRDefault="0078028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28A" w:rsidRPr="009555EC" w:rsidRDefault="0078028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gridSpan w:val="2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28A" w:rsidRDefault="0078028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DA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028A" w:rsidRPr="009555EC" w:rsidRDefault="0078028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2" w:type="dxa"/>
          </w:tcPr>
          <w:p w:rsidR="00444414" w:rsidRPr="003172C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28B" w:rsidRPr="009555EC" w:rsidTr="001D2822">
        <w:tc>
          <w:tcPr>
            <w:tcW w:w="67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7802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98" w:type="dxa"/>
          </w:tcPr>
          <w:p w:rsidR="00444414" w:rsidRPr="009555EC" w:rsidRDefault="0078028A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163 897,06</w:t>
            </w:r>
          </w:p>
        </w:tc>
        <w:tc>
          <w:tcPr>
            <w:tcW w:w="1707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7802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8028A">
              <w:rPr>
                <w:rFonts w:ascii="Times New Roman" w:hAnsi="Times New Roman" w:cs="Times New Roman"/>
                <w:sz w:val="16"/>
                <w:szCs w:val="16"/>
              </w:rPr>
              <w:t>1/5),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506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686A" w:rsidRPr="009555EC" w:rsidRDefault="00B7686A" w:rsidP="00780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59" w:type="dxa"/>
          </w:tcPr>
          <w:p w:rsidR="00444414" w:rsidRPr="00506736" w:rsidRDefault="0050673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1225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506736" w:rsidRDefault="0050673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558,98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506736" w:rsidRDefault="00506736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72,2</w:t>
            </w:r>
          </w:p>
        </w:tc>
        <w:tc>
          <w:tcPr>
            <w:tcW w:w="1450" w:type="dxa"/>
            <w:gridSpan w:val="2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780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2" w:type="dxa"/>
          </w:tcPr>
          <w:p w:rsidR="00444414" w:rsidRPr="009555EC" w:rsidRDefault="00506C57" w:rsidP="00BA0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1F72" w:rsidRPr="009555EC" w:rsidTr="001D2822">
        <w:tc>
          <w:tcPr>
            <w:tcW w:w="675" w:type="dxa"/>
          </w:tcPr>
          <w:p w:rsidR="00D81F72" w:rsidRPr="009555EC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1F72" w:rsidRPr="009555EC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298" w:type="dxa"/>
          </w:tcPr>
          <w:p w:rsidR="00D81F72" w:rsidRDefault="00D81F72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7" w:type="dxa"/>
          </w:tcPr>
          <w:p w:rsidR="00D81F72" w:rsidRPr="009555EC" w:rsidRDefault="00D81F72" w:rsidP="00D81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1/5),</w:t>
            </w:r>
          </w:p>
        </w:tc>
        <w:tc>
          <w:tcPr>
            <w:tcW w:w="1359" w:type="dxa"/>
          </w:tcPr>
          <w:p w:rsidR="00D81F72" w:rsidRPr="00506736" w:rsidRDefault="00506736" w:rsidP="00506736">
            <w:pPr>
              <w:tabs>
                <w:tab w:val="left" w:pos="273"/>
                <w:tab w:val="center" w:pos="57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1225</w:t>
            </w:r>
          </w:p>
        </w:tc>
        <w:tc>
          <w:tcPr>
            <w:tcW w:w="1450" w:type="dxa"/>
            <w:gridSpan w:val="2"/>
          </w:tcPr>
          <w:p w:rsidR="00D81F72" w:rsidRPr="009555EC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2" w:type="dxa"/>
          </w:tcPr>
          <w:p w:rsidR="00D81F72" w:rsidRDefault="00D81F72" w:rsidP="00BA0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1F72" w:rsidRPr="009555EC" w:rsidTr="001D2822">
        <w:tc>
          <w:tcPr>
            <w:tcW w:w="675" w:type="dxa"/>
          </w:tcPr>
          <w:p w:rsidR="00D81F72" w:rsidRPr="009555EC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298" w:type="dxa"/>
          </w:tcPr>
          <w:p w:rsidR="00D81F72" w:rsidRDefault="00D81F72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7" w:type="dxa"/>
          </w:tcPr>
          <w:p w:rsidR="00D81F72" w:rsidRPr="009555EC" w:rsidRDefault="00D81F72" w:rsidP="00D81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1/5)</w:t>
            </w:r>
          </w:p>
        </w:tc>
        <w:tc>
          <w:tcPr>
            <w:tcW w:w="1359" w:type="dxa"/>
          </w:tcPr>
          <w:p w:rsidR="00D81F72" w:rsidRPr="00506736" w:rsidRDefault="00506736" w:rsidP="005067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1225</w:t>
            </w:r>
          </w:p>
        </w:tc>
        <w:tc>
          <w:tcPr>
            <w:tcW w:w="1450" w:type="dxa"/>
            <w:gridSpan w:val="2"/>
          </w:tcPr>
          <w:p w:rsidR="00D81F72" w:rsidRPr="009555EC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2" w:type="dxa"/>
          </w:tcPr>
          <w:p w:rsidR="00D81F72" w:rsidRDefault="00D81F72" w:rsidP="00BA0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1F72" w:rsidRPr="009555EC" w:rsidTr="001D2822">
        <w:tc>
          <w:tcPr>
            <w:tcW w:w="675" w:type="dxa"/>
          </w:tcPr>
          <w:p w:rsidR="00D81F72" w:rsidRPr="009555EC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298" w:type="dxa"/>
          </w:tcPr>
          <w:p w:rsidR="00D81F72" w:rsidRDefault="00D81F72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7" w:type="dxa"/>
          </w:tcPr>
          <w:p w:rsidR="00D81F72" w:rsidRPr="009555EC" w:rsidRDefault="00D81F72" w:rsidP="00725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1/5)</w:t>
            </w:r>
          </w:p>
        </w:tc>
        <w:tc>
          <w:tcPr>
            <w:tcW w:w="1359" w:type="dxa"/>
          </w:tcPr>
          <w:p w:rsidR="00D81F72" w:rsidRPr="00506736" w:rsidRDefault="00506736" w:rsidP="005067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1225</w:t>
            </w:r>
          </w:p>
        </w:tc>
        <w:tc>
          <w:tcPr>
            <w:tcW w:w="1450" w:type="dxa"/>
            <w:gridSpan w:val="2"/>
          </w:tcPr>
          <w:p w:rsidR="00D81F72" w:rsidRPr="009555EC" w:rsidRDefault="00D81F72" w:rsidP="00725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2" w:type="dxa"/>
          </w:tcPr>
          <w:p w:rsidR="00D81F72" w:rsidRDefault="00D81F72" w:rsidP="00BA0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2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D81F72" w:rsidRDefault="00D81F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277EC" w:rsidRPr="009555EC" w:rsidSect="006277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77EC"/>
    <w:rsid w:val="00023B9B"/>
    <w:rsid w:val="000C0C7B"/>
    <w:rsid w:val="0015490F"/>
    <w:rsid w:val="001B0E58"/>
    <w:rsid w:val="001B3620"/>
    <w:rsid w:val="001D2822"/>
    <w:rsid w:val="00293A72"/>
    <w:rsid w:val="002A7BE0"/>
    <w:rsid w:val="002D0C96"/>
    <w:rsid w:val="003172CC"/>
    <w:rsid w:val="00444414"/>
    <w:rsid w:val="004E2DD7"/>
    <w:rsid w:val="004E7DC8"/>
    <w:rsid w:val="00503066"/>
    <w:rsid w:val="00506736"/>
    <w:rsid w:val="00506C57"/>
    <w:rsid w:val="005730F4"/>
    <w:rsid w:val="005E099E"/>
    <w:rsid w:val="006277EC"/>
    <w:rsid w:val="006858DD"/>
    <w:rsid w:val="0078028A"/>
    <w:rsid w:val="00791638"/>
    <w:rsid w:val="007E128B"/>
    <w:rsid w:val="007F37C6"/>
    <w:rsid w:val="008A6A9E"/>
    <w:rsid w:val="008A6ECD"/>
    <w:rsid w:val="009555EC"/>
    <w:rsid w:val="00A958CD"/>
    <w:rsid w:val="00AB1BA0"/>
    <w:rsid w:val="00AF75DA"/>
    <w:rsid w:val="00B002F1"/>
    <w:rsid w:val="00B15A3E"/>
    <w:rsid w:val="00B7686A"/>
    <w:rsid w:val="00B97EF4"/>
    <w:rsid w:val="00BA02B3"/>
    <w:rsid w:val="00BD1518"/>
    <w:rsid w:val="00D24713"/>
    <w:rsid w:val="00D37C86"/>
    <w:rsid w:val="00D81F72"/>
    <w:rsid w:val="00DA5F6D"/>
    <w:rsid w:val="00E02337"/>
    <w:rsid w:val="00EB67F7"/>
    <w:rsid w:val="00F60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37C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D37C86"/>
  </w:style>
  <w:style w:type="character" w:styleId="a5">
    <w:name w:val="FollowedHyperlink"/>
    <w:basedOn w:val="a0"/>
    <w:uiPriority w:val="99"/>
    <w:semiHidden/>
    <w:unhideWhenUsed/>
    <w:rsid w:val="00D37C8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nissan/qashqai/20097930/?from=wizard.title&amp;rid=43" TargetMode="External"/><Relationship Id="rId5" Type="http://schemas.openxmlformats.org/officeDocument/2006/relationships/hyperlink" Target="http://auto.yandex.ru/mitsubishi/outlander/8352164/?from=wizard.title&amp;rid=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8FEEA-8CD6-4731-9927-CEFA880B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опер</cp:lastModifiedBy>
  <cp:revision>13</cp:revision>
  <dcterms:created xsi:type="dcterms:W3CDTF">2013-05-07T05:59:00Z</dcterms:created>
  <dcterms:modified xsi:type="dcterms:W3CDTF">2014-05-06T05:12:00Z</dcterms:modified>
</cp:coreProperties>
</file>